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102C" w:rsidRPr="0037757A" w:rsidRDefault="0028102C" w:rsidP="0028102C">
      <w:pPr>
        <w:shd w:val="clear" w:color="auto" w:fill="FFFFFF"/>
        <w:spacing w:before="120" w:after="120" w:line="240" w:lineRule="auto"/>
        <w:ind w:firstLine="720"/>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 xml:space="preserve">NAM NINH - CÁT TIÊN: </w:t>
      </w:r>
      <w:r w:rsidRPr="0037757A">
        <w:rPr>
          <w:rFonts w:ascii="Times New Roman" w:eastAsia="Times New Roman" w:hAnsi="Times New Roman" w:cs="Times New Roman"/>
          <w:b/>
          <w:color w:val="000000"/>
          <w:sz w:val="28"/>
          <w:szCs w:val="28"/>
        </w:rPr>
        <w:t>ĐẨY MẠNH XÂY DỰNG VÀ NHÂN RỘNG MÔ HÌNH CHI HỘI, TỔ HỘI NÔNG DÂN NGHỀ NGHIỆP, GÓP PHẦN PHÁT TRIỂN KINH TẾ NÔNG NGHIỆP, NÔNG THÔN.</w:t>
      </w:r>
    </w:p>
    <w:p w:rsidR="0028102C" w:rsidRDefault="0028102C" w:rsidP="00252DDC">
      <w:pPr>
        <w:shd w:val="clear" w:color="auto" w:fill="FFFFFF"/>
        <w:spacing w:before="120" w:after="120" w:line="240" w:lineRule="auto"/>
        <w:ind w:firstLine="720"/>
        <w:jc w:val="both"/>
        <w:rPr>
          <w:rFonts w:ascii="Times New Roman" w:eastAsia="Times New Roman" w:hAnsi="Times New Roman" w:cs="Times New Roman"/>
          <w:b/>
          <w:color w:val="000000"/>
          <w:sz w:val="28"/>
          <w:szCs w:val="28"/>
        </w:rPr>
      </w:pPr>
    </w:p>
    <w:p w:rsidR="009B706C" w:rsidRPr="0028102C" w:rsidRDefault="009B706C" w:rsidP="00252DDC">
      <w:pPr>
        <w:shd w:val="clear" w:color="auto" w:fill="FFFFFF"/>
        <w:spacing w:before="120" w:after="120" w:line="240" w:lineRule="auto"/>
        <w:ind w:firstLine="720"/>
        <w:jc w:val="both"/>
        <w:rPr>
          <w:rFonts w:ascii="Times New Roman" w:eastAsia="Times New Roman" w:hAnsi="Times New Roman" w:cs="Times New Roman"/>
          <w:color w:val="000000"/>
          <w:sz w:val="28"/>
          <w:szCs w:val="28"/>
        </w:rPr>
      </w:pPr>
      <w:r w:rsidRPr="0028102C">
        <w:rPr>
          <w:rFonts w:ascii="Times New Roman" w:eastAsia="Times New Roman" w:hAnsi="Times New Roman" w:cs="Times New Roman"/>
          <w:color w:val="000000"/>
          <w:sz w:val="28"/>
          <w:szCs w:val="28"/>
        </w:rPr>
        <w:t xml:space="preserve">Thực hiện Nghị quyết số 04-NQ/HNDTW ngày 5-8-2019 của Trung ương Hội Nông dân Việt Nam về "Đẩy mạnh xây dựng chi </w:t>
      </w:r>
      <w:r w:rsidR="000A21AC" w:rsidRPr="0028102C">
        <w:rPr>
          <w:rFonts w:ascii="Times New Roman" w:eastAsia="Times New Roman" w:hAnsi="Times New Roman" w:cs="Times New Roman"/>
          <w:color w:val="000000"/>
          <w:sz w:val="28"/>
          <w:szCs w:val="28"/>
        </w:rPr>
        <w:t>Hội Nông dân</w:t>
      </w:r>
      <w:r w:rsidRPr="0028102C">
        <w:rPr>
          <w:rFonts w:ascii="Times New Roman" w:eastAsia="Times New Roman" w:hAnsi="Times New Roman" w:cs="Times New Roman"/>
          <w:color w:val="000000"/>
          <w:sz w:val="28"/>
          <w:szCs w:val="28"/>
        </w:rPr>
        <w:t xml:space="preserve"> nghề nghiệp, tổ H</w:t>
      </w:r>
      <w:r w:rsidR="000A21AC" w:rsidRPr="0028102C">
        <w:rPr>
          <w:rFonts w:ascii="Times New Roman" w:eastAsia="Times New Roman" w:hAnsi="Times New Roman" w:cs="Times New Roman"/>
          <w:color w:val="000000"/>
          <w:sz w:val="28"/>
          <w:szCs w:val="28"/>
        </w:rPr>
        <w:t>ội Nông dân</w:t>
      </w:r>
      <w:r w:rsidRPr="0028102C">
        <w:rPr>
          <w:rFonts w:ascii="Times New Roman" w:eastAsia="Times New Roman" w:hAnsi="Times New Roman" w:cs="Times New Roman"/>
          <w:color w:val="000000"/>
          <w:sz w:val="28"/>
          <w:szCs w:val="28"/>
        </w:rPr>
        <w:t xml:space="preserve"> nghề nghiệp", thời gian qua, Hội Nông dân xã </w:t>
      </w:r>
      <w:r w:rsidR="0028102C" w:rsidRPr="0028102C">
        <w:rPr>
          <w:rFonts w:ascii="Times New Roman" w:eastAsia="Times New Roman" w:hAnsi="Times New Roman" w:cs="Times New Roman"/>
          <w:color w:val="000000"/>
          <w:sz w:val="28"/>
          <w:szCs w:val="28"/>
        </w:rPr>
        <w:t xml:space="preserve">Nam Ninh </w:t>
      </w:r>
      <w:r w:rsidRPr="0028102C">
        <w:rPr>
          <w:rFonts w:ascii="Times New Roman" w:eastAsia="Times New Roman" w:hAnsi="Times New Roman" w:cs="Times New Roman"/>
          <w:color w:val="000000"/>
          <w:sz w:val="28"/>
          <w:szCs w:val="28"/>
        </w:rPr>
        <w:t xml:space="preserve">đã đẩy mạnh xây dựng và nhân rộng mô hình chi hội, tổ </w:t>
      </w:r>
      <w:r w:rsidR="000A21AC" w:rsidRPr="0028102C">
        <w:rPr>
          <w:rFonts w:ascii="Times New Roman" w:eastAsia="Times New Roman" w:hAnsi="Times New Roman" w:cs="Times New Roman"/>
          <w:color w:val="000000"/>
          <w:sz w:val="28"/>
          <w:szCs w:val="28"/>
        </w:rPr>
        <w:t>Hội Nông dân</w:t>
      </w:r>
      <w:r w:rsidRPr="0028102C">
        <w:rPr>
          <w:rFonts w:ascii="Times New Roman" w:eastAsia="Times New Roman" w:hAnsi="Times New Roman" w:cs="Times New Roman"/>
          <w:color w:val="000000"/>
          <w:sz w:val="28"/>
          <w:szCs w:val="28"/>
        </w:rPr>
        <w:t xml:space="preserve"> nghề nghiệp, góp phần phát triển kinh tế nông nghiệp, nông thôn.</w:t>
      </w:r>
    </w:p>
    <w:p w:rsidR="009F6856" w:rsidRDefault="009F6856" w:rsidP="009F6856">
      <w:pPr>
        <w:shd w:val="clear" w:color="auto" w:fill="FFFFFF"/>
        <w:spacing w:before="120" w:after="120" w:line="240" w:lineRule="auto"/>
        <w:rPr>
          <w:rFonts w:ascii="Times New Roman" w:eastAsia="Times New Roman" w:hAnsi="Times New Roman" w:cs="Times New Roman"/>
          <w:b/>
          <w:bCs/>
          <w:i/>
          <w:iCs/>
          <w:noProof/>
          <w:color w:val="085F96"/>
          <w:sz w:val="28"/>
          <w:szCs w:val="28"/>
          <w:lang w:eastAsia="vi-VN"/>
        </w:rPr>
      </w:pPr>
      <w:r w:rsidRPr="000159F2">
        <w:rPr>
          <w:noProof/>
        </w:rPr>
        <w:drawing>
          <wp:inline distT="0" distB="0" distL="0" distR="0" wp14:anchorId="4B14831D" wp14:editId="6CF6D8CF">
            <wp:extent cx="2901817" cy="3342555"/>
            <wp:effectExtent l="0" t="0" r="0" b="0"/>
            <wp:docPr id="51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2" name="Picture 2"/>
                    <pic:cNvPicPr>
                      <a:picLocks noChangeAspect="1" noChangeArrowheads="1"/>
                    </pic:cNvPicPr>
                  </pic:nvPicPr>
                  <pic:blipFill rotWithShape="1">
                    <a:blip r:embed="rId4" cstate="print">
                      <a:extLst>
                        <a:ext uri="{BEBA8EAE-BF5A-486C-A8C5-ECC9F3942E4B}">
                          <a14:imgProps xmlns:a14="http://schemas.microsoft.com/office/drawing/2010/main">
                            <a14:imgLayer r:embed="rId5">
                              <a14:imgEffect>
                                <a14:brightnessContrast bright="20000"/>
                              </a14:imgEffect>
                            </a14:imgLayer>
                          </a14:imgProps>
                        </a:ext>
                        <a:ext uri="{28A0092B-C50C-407E-A947-70E740481C1C}">
                          <a14:useLocalDpi xmlns:a14="http://schemas.microsoft.com/office/drawing/2010/main" val="0"/>
                        </a:ext>
                      </a:extLst>
                    </a:blip>
                    <a:srcRect t="16771"/>
                    <a:stretch/>
                  </pic:blipFill>
                  <pic:spPr bwMode="auto">
                    <a:xfrm>
                      <a:off x="0" y="0"/>
                      <a:ext cx="2905008" cy="3346231"/>
                    </a:xfrm>
                    <a:prstGeom prst="rect">
                      <a:avLst/>
                    </a:prstGeom>
                    <a:noFill/>
                    <a:ln>
                      <a:noFill/>
                    </a:ln>
                    <a:effectLst/>
                    <a:extLst/>
                  </pic:spPr>
                </pic:pic>
              </a:graphicData>
            </a:graphic>
          </wp:inline>
        </w:drawing>
      </w:r>
      <w:r w:rsidR="00994879" w:rsidRPr="00994879">
        <w:rPr>
          <w:rFonts w:ascii="Arial" w:eastAsia="Arial" w:hAnsi="Arial" w:cs="Times New Roman"/>
          <w:noProof/>
        </w:rPr>
        <w:drawing>
          <wp:inline distT="0" distB="0" distL="0" distR="0" wp14:anchorId="3F500EAB" wp14:editId="7D4F9880">
            <wp:extent cx="2827725" cy="3342555"/>
            <wp:effectExtent l="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2" name="Picture 2"/>
                    <pic:cNvPicPr>
                      <a:picLocks noChangeAspect="1" noChangeArrowheads="1"/>
                    </pic:cNvPicPr>
                  </pic:nvPicPr>
                  <pic:blipFill rotWithShape="1">
                    <a:blip r:embed="rId6">
                      <a:extLst>
                        <a:ext uri="{BEBA8EAE-BF5A-486C-A8C5-ECC9F3942E4B}">
                          <a14:imgProps xmlns:a14="http://schemas.microsoft.com/office/drawing/2010/main">
                            <a14:imgLayer r:embed="rId7">
                              <a14:imgEffect>
                                <a14:brightnessContrast bright="20000"/>
                              </a14:imgEffect>
                            </a14:imgLayer>
                          </a14:imgProps>
                        </a:ext>
                        <a:ext uri="{28A0092B-C50C-407E-A947-70E740481C1C}">
                          <a14:useLocalDpi xmlns:a14="http://schemas.microsoft.com/office/drawing/2010/main" val="0"/>
                        </a:ext>
                      </a:extLst>
                    </a:blip>
                    <a:srcRect t="22554" b="21842"/>
                    <a:stretch/>
                  </pic:blipFill>
                  <pic:spPr bwMode="auto">
                    <a:xfrm>
                      <a:off x="0" y="0"/>
                      <a:ext cx="2830048" cy="3345301"/>
                    </a:xfrm>
                    <a:prstGeom prst="rect">
                      <a:avLst/>
                    </a:prstGeom>
                    <a:noFill/>
                    <a:ln>
                      <a:noFill/>
                    </a:ln>
                    <a:effectLst/>
                    <a:extLst/>
                  </pic:spPr>
                </pic:pic>
              </a:graphicData>
            </a:graphic>
          </wp:inline>
        </w:drawing>
      </w:r>
    </w:p>
    <w:p w:rsidR="009B706C" w:rsidRPr="006B7F23" w:rsidRDefault="006B7F23" w:rsidP="006B7F23">
      <w:pPr>
        <w:shd w:val="clear" w:color="auto" w:fill="FFFFFF"/>
        <w:spacing w:before="120" w:after="120" w:line="240" w:lineRule="auto"/>
        <w:jc w:val="center"/>
        <w:rPr>
          <w:rFonts w:ascii="Times New Roman" w:eastAsia="Times New Roman" w:hAnsi="Times New Roman" w:cs="Times New Roman"/>
          <w:bCs/>
          <w:i/>
          <w:color w:val="085F96"/>
          <w:sz w:val="24"/>
          <w:szCs w:val="24"/>
        </w:rPr>
      </w:pPr>
      <w:r w:rsidRPr="006B7F23">
        <w:rPr>
          <w:rFonts w:ascii="Times New Roman" w:eastAsia="Times New Roman" w:hAnsi="Times New Roman" w:cs="Times New Roman"/>
          <w:bCs/>
          <w:i/>
          <w:iCs/>
          <w:noProof/>
          <w:color w:val="085F96"/>
          <w:sz w:val="24"/>
          <w:szCs w:val="24"/>
          <w:lang w:eastAsia="vi-VN"/>
        </w:rPr>
        <w:t>(Hình ảnh: Lãnh đạo huyện thăm quan vườn trồng cây sầu riêng của các tổ viên)</w:t>
      </w:r>
    </w:p>
    <w:p w:rsidR="009B706C" w:rsidRDefault="009B706C" w:rsidP="00252DDC">
      <w:pPr>
        <w:shd w:val="clear" w:color="auto" w:fill="FFFFFF"/>
        <w:spacing w:before="120" w:after="120" w:line="240" w:lineRule="auto"/>
        <w:ind w:firstLine="720"/>
        <w:jc w:val="both"/>
        <w:rPr>
          <w:rFonts w:ascii="Times New Roman" w:eastAsia="Times New Roman" w:hAnsi="Times New Roman" w:cs="Times New Roman"/>
          <w:color w:val="000000"/>
          <w:sz w:val="28"/>
          <w:szCs w:val="28"/>
        </w:rPr>
      </w:pPr>
      <w:r w:rsidRPr="0037757A">
        <w:rPr>
          <w:rFonts w:ascii="Times New Roman" w:eastAsia="Times New Roman" w:hAnsi="Times New Roman" w:cs="Times New Roman"/>
          <w:color w:val="000000"/>
          <w:sz w:val="28"/>
          <w:szCs w:val="28"/>
        </w:rPr>
        <w:t xml:space="preserve">Bám sát Nghị quyết </w:t>
      </w:r>
      <w:r w:rsidR="000A21AC" w:rsidRPr="0037757A">
        <w:rPr>
          <w:rFonts w:ascii="Times New Roman" w:eastAsia="Times New Roman" w:hAnsi="Times New Roman" w:cs="Times New Roman"/>
          <w:color w:val="000000"/>
          <w:sz w:val="28"/>
          <w:szCs w:val="28"/>
        </w:rPr>
        <w:t>Hội Nông dân</w:t>
      </w:r>
      <w:r w:rsidRPr="0037757A">
        <w:rPr>
          <w:rFonts w:ascii="Times New Roman" w:eastAsia="Times New Roman" w:hAnsi="Times New Roman" w:cs="Times New Roman"/>
          <w:color w:val="000000"/>
          <w:sz w:val="28"/>
          <w:szCs w:val="28"/>
        </w:rPr>
        <w:t xml:space="preserve"> các cấp, </w:t>
      </w:r>
      <w:r w:rsidR="000A21AC" w:rsidRPr="0037757A">
        <w:rPr>
          <w:rFonts w:ascii="Times New Roman" w:eastAsia="Times New Roman" w:hAnsi="Times New Roman" w:cs="Times New Roman"/>
          <w:color w:val="000000"/>
          <w:sz w:val="28"/>
          <w:szCs w:val="28"/>
        </w:rPr>
        <w:t>Hội Nông dân</w:t>
      </w:r>
      <w:r w:rsidRPr="0037757A">
        <w:rPr>
          <w:rFonts w:ascii="Times New Roman" w:eastAsia="Times New Roman" w:hAnsi="Times New Roman" w:cs="Times New Roman"/>
          <w:color w:val="000000"/>
          <w:sz w:val="28"/>
          <w:szCs w:val="28"/>
        </w:rPr>
        <w:t xml:space="preserve"> xã Nam Ninh đã cụ thể hóa thành chỉ tiêu giao, hướng dẫn các chi hội cùng </w:t>
      </w:r>
      <w:r w:rsidR="000A21AC" w:rsidRPr="0037757A">
        <w:rPr>
          <w:rFonts w:ascii="Times New Roman" w:eastAsia="Times New Roman" w:hAnsi="Times New Roman" w:cs="Times New Roman"/>
          <w:color w:val="000000"/>
          <w:sz w:val="28"/>
          <w:szCs w:val="28"/>
        </w:rPr>
        <w:t>phối hợp</w:t>
      </w:r>
      <w:r w:rsidRPr="0037757A">
        <w:rPr>
          <w:rFonts w:ascii="Times New Roman" w:eastAsia="Times New Roman" w:hAnsi="Times New Roman" w:cs="Times New Roman"/>
          <w:color w:val="000000"/>
          <w:sz w:val="28"/>
          <w:szCs w:val="28"/>
        </w:rPr>
        <w:t xml:space="preserve"> tổ chức khảo sát, lựa chọn, xây dựng các tổ </w:t>
      </w:r>
      <w:r w:rsidR="000A21AC" w:rsidRPr="0037757A">
        <w:rPr>
          <w:rFonts w:ascii="Times New Roman" w:eastAsia="Times New Roman" w:hAnsi="Times New Roman" w:cs="Times New Roman"/>
          <w:color w:val="000000"/>
          <w:sz w:val="28"/>
          <w:szCs w:val="28"/>
        </w:rPr>
        <w:t>Hội Nông dân</w:t>
      </w:r>
      <w:r w:rsidRPr="0037757A">
        <w:rPr>
          <w:rFonts w:ascii="Times New Roman" w:eastAsia="Times New Roman" w:hAnsi="Times New Roman" w:cs="Times New Roman"/>
          <w:color w:val="000000"/>
          <w:sz w:val="28"/>
          <w:szCs w:val="28"/>
        </w:rPr>
        <w:t xml:space="preserve"> nghề nghiệp bảo đảm tiêu chí và nguyên tắc “5 cùng”: cùng lĩnh vực lao động, ngành nghề sản xuất, kinh doanh, dịch vụ; cùng mối quan tâm; cùng có sự chia sẻ; cùng chịu trách nhiệm; cùng hưởng lợi. Theo đó mô hình tổ </w:t>
      </w:r>
      <w:r w:rsidR="000A21AC" w:rsidRPr="0037757A">
        <w:rPr>
          <w:rFonts w:ascii="Times New Roman" w:eastAsia="Times New Roman" w:hAnsi="Times New Roman" w:cs="Times New Roman"/>
          <w:color w:val="000000"/>
          <w:sz w:val="28"/>
          <w:szCs w:val="28"/>
        </w:rPr>
        <w:t>Hội Nông dân</w:t>
      </w:r>
      <w:r w:rsidRPr="0037757A">
        <w:rPr>
          <w:rFonts w:ascii="Times New Roman" w:eastAsia="Times New Roman" w:hAnsi="Times New Roman" w:cs="Times New Roman"/>
          <w:color w:val="000000"/>
          <w:sz w:val="28"/>
          <w:szCs w:val="28"/>
        </w:rPr>
        <w:t xml:space="preserve"> nghề nghiệp đã xuất hiện trên nhiều lĩnh vực sản xuất như: chăn nuôi, trồng </w:t>
      </w:r>
      <w:r w:rsidR="003675F5" w:rsidRPr="0037757A">
        <w:rPr>
          <w:rFonts w:ascii="Times New Roman" w:eastAsia="Times New Roman" w:hAnsi="Times New Roman" w:cs="Times New Roman"/>
          <w:color w:val="000000"/>
          <w:sz w:val="28"/>
          <w:szCs w:val="28"/>
        </w:rPr>
        <w:t>cây ă</w:t>
      </w:r>
      <w:r w:rsidRPr="0037757A">
        <w:rPr>
          <w:rFonts w:ascii="Times New Roman" w:eastAsia="Times New Roman" w:hAnsi="Times New Roman" w:cs="Times New Roman"/>
          <w:color w:val="000000"/>
          <w:sz w:val="28"/>
          <w:szCs w:val="28"/>
        </w:rPr>
        <w:t xml:space="preserve">n quả, trồng lúa chất lượng cao…Sau khi được thành lập, </w:t>
      </w:r>
      <w:r w:rsidR="0037757A" w:rsidRPr="0037757A">
        <w:rPr>
          <w:rFonts w:ascii="Times New Roman" w:eastAsia="Times New Roman" w:hAnsi="Times New Roman" w:cs="Times New Roman"/>
          <w:color w:val="000000"/>
          <w:sz w:val="28"/>
          <w:szCs w:val="28"/>
        </w:rPr>
        <w:t>Hội Nông dân</w:t>
      </w:r>
      <w:r w:rsidRPr="0037757A">
        <w:rPr>
          <w:rFonts w:ascii="Times New Roman" w:eastAsia="Times New Roman" w:hAnsi="Times New Roman" w:cs="Times New Roman"/>
          <w:color w:val="000000"/>
          <w:sz w:val="28"/>
          <w:szCs w:val="28"/>
        </w:rPr>
        <w:t xml:space="preserve"> xã tạo điều kiện để các chi hội, tổ </w:t>
      </w:r>
      <w:r w:rsidR="0037757A" w:rsidRPr="0037757A">
        <w:rPr>
          <w:rFonts w:ascii="Times New Roman" w:eastAsia="Times New Roman" w:hAnsi="Times New Roman" w:cs="Times New Roman"/>
          <w:color w:val="000000"/>
          <w:sz w:val="28"/>
          <w:szCs w:val="28"/>
        </w:rPr>
        <w:t>Hội Nông dân</w:t>
      </w:r>
      <w:r w:rsidRPr="0037757A">
        <w:rPr>
          <w:rFonts w:ascii="Times New Roman" w:eastAsia="Times New Roman" w:hAnsi="Times New Roman" w:cs="Times New Roman"/>
          <w:color w:val="000000"/>
          <w:sz w:val="28"/>
          <w:szCs w:val="28"/>
        </w:rPr>
        <w:t xml:space="preserve"> nghề nghiệp hoạt động hiệu quả như: tiếp cận nguồn vốn vay ưu đãi; mời các kỹ sư, chuyên gia ở các lĩnh vực sản xuất, trồng trọt </w:t>
      </w:r>
      <w:bookmarkStart w:id="0" w:name="_GoBack"/>
      <w:bookmarkEnd w:id="0"/>
      <w:r w:rsidRPr="0037757A">
        <w:rPr>
          <w:rFonts w:ascii="Times New Roman" w:eastAsia="Times New Roman" w:hAnsi="Times New Roman" w:cs="Times New Roman"/>
          <w:color w:val="000000"/>
          <w:sz w:val="28"/>
          <w:szCs w:val="28"/>
        </w:rPr>
        <w:t>đến tuyên truyền, hướng dẫn khoa học kỹ thuật, công nghệ mới</w:t>
      </w:r>
      <w:r w:rsidR="0037757A" w:rsidRPr="0037757A">
        <w:rPr>
          <w:rFonts w:ascii="Times New Roman" w:eastAsia="Times New Roman" w:hAnsi="Times New Roman" w:cs="Times New Roman"/>
          <w:color w:val="000000"/>
          <w:sz w:val="28"/>
          <w:szCs w:val="28"/>
        </w:rPr>
        <w:t xml:space="preserve"> trên từng lĩnh vực</w:t>
      </w:r>
      <w:r w:rsidRPr="0037757A">
        <w:rPr>
          <w:rFonts w:ascii="Times New Roman" w:eastAsia="Times New Roman" w:hAnsi="Times New Roman" w:cs="Times New Roman"/>
          <w:color w:val="000000"/>
          <w:sz w:val="28"/>
          <w:szCs w:val="28"/>
        </w:rPr>
        <w:t xml:space="preserve">; tổ chức tham quan, học tập các mô hình sản xuất có hiệu quả; kết nối với các doanh nghiệp, </w:t>
      </w:r>
      <w:r w:rsidR="0028102C">
        <w:rPr>
          <w:rFonts w:ascii="Times New Roman" w:eastAsia="Times New Roman" w:hAnsi="Times New Roman" w:cs="Times New Roman"/>
          <w:color w:val="000000"/>
          <w:sz w:val="28"/>
          <w:szCs w:val="28"/>
        </w:rPr>
        <w:t>Hợp tác xã</w:t>
      </w:r>
      <w:r w:rsidRPr="0037757A">
        <w:rPr>
          <w:rFonts w:ascii="Times New Roman" w:eastAsia="Times New Roman" w:hAnsi="Times New Roman" w:cs="Times New Roman"/>
          <w:color w:val="000000"/>
          <w:sz w:val="28"/>
          <w:szCs w:val="28"/>
        </w:rPr>
        <w:t xml:space="preserve"> trong liên kết sản xuất, tiêu thụ sản phẩm… </w:t>
      </w:r>
    </w:p>
    <w:p w:rsidR="0037757A" w:rsidRPr="006B7F23" w:rsidRDefault="00C34ABB" w:rsidP="0037757A">
      <w:pPr>
        <w:shd w:val="clear" w:color="auto" w:fill="FFFFFF"/>
        <w:spacing w:before="120" w:after="120" w:line="240" w:lineRule="auto"/>
        <w:jc w:val="center"/>
        <w:rPr>
          <w:rFonts w:ascii="Times New Roman" w:eastAsia="Times New Roman" w:hAnsi="Times New Roman" w:cs="Times New Roman"/>
          <w:b/>
          <w:bCs/>
          <w:i/>
          <w:color w:val="0070C0"/>
          <w:sz w:val="24"/>
          <w:szCs w:val="24"/>
        </w:rPr>
      </w:pPr>
      <w:r>
        <w:rPr>
          <w:noProof/>
        </w:rPr>
        <w:lastRenderedPageBreak/>
        <w:drawing>
          <wp:inline distT="0" distB="0" distL="0" distR="0">
            <wp:extent cx="5686185" cy="3596128"/>
            <wp:effectExtent l="0" t="0" r="0" b="4445"/>
            <wp:docPr id="1" name="Picture 1" descr="C:\Users\Administrator\AppData\Local\Microsoft\Windows\Temporary Internet Files\Content.Word\z4089580511321_80d1fdb5983e5e929cb88905eee38a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strator\AppData\Local\Microsoft\Windows\Temporary Internet Files\Content.Word\z4089580511321_80d1fdb5983e5e929cb88905eee38a15.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86721" cy="3596467"/>
                    </a:xfrm>
                    <a:prstGeom prst="rect">
                      <a:avLst/>
                    </a:prstGeom>
                    <a:noFill/>
                    <a:ln>
                      <a:noFill/>
                    </a:ln>
                  </pic:spPr>
                </pic:pic>
              </a:graphicData>
            </a:graphic>
          </wp:inline>
        </w:drawing>
      </w:r>
      <w:r w:rsidRPr="0037757A">
        <w:rPr>
          <w:rFonts w:ascii="Times New Roman" w:eastAsia="Times New Roman" w:hAnsi="Times New Roman" w:cs="Times New Roman"/>
          <w:b/>
          <w:bCs/>
          <w:i/>
          <w:iCs/>
          <w:color w:val="085F96"/>
          <w:sz w:val="28"/>
          <w:szCs w:val="28"/>
        </w:rPr>
        <w:t xml:space="preserve"> </w:t>
      </w:r>
      <w:r w:rsidR="006B7F23" w:rsidRPr="006B7F23">
        <w:rPr>
          <w:rFonts w:ascii="Times New Roman" w:eastAsia="Times New Roman" w:hAnsi="Times New Roman" w:cs="Times New Roman"/>
          <w:b/>
          <w:bCs/>
          <w:i/>
          <w:iCs/>
          <w:color w:val="085F96"/>
          <w:sz w:val="24"/>
          <w:szCs w:val="24"/>
        </w:rPr>
        <w:t>(</w:t>
      </w:r>
      <w:r w:rsidR="0037757A" w:rsidRPr="006B7F23">
        <w:rPr>
          <w:rFonts w:ascii="Times New Roman" w:eastAsia="Times New Roman" w:hAnsi="Times New Roman" w:cs="Times New Roman"/>
          <w:bCs/>
          <w:i/>
          <w:iCs/>
          <w:color w:val="0070C0"/>
          <w:sz w:val="24"/>
          <w:szCs w:val="24"/>
        </w:rPr>
        <w:t>Hình ảnh</w:t>
      </w:r>
      <w:r w:rsidR="006B7F23" w:rsidRPr="006B7F23">
        <w:rPr>
          <w:rFonts w:ascii="Times New Roman" w:eastAsia="Times New Roman" w:hAnsi="Times New Roman" w:cs="Times New Roman"/>
          <w:bCs/>
          <w:i/>
          <w:iCs/>
          <w:color w:val="0070C0"/>
          <w:sz w:val="24"/>
          <w:szCs w:val="24"/>
        </w:rPr>
        <w:t>: Đàn gà của tổ viên tổ hội</w:t>
      </w:r>
      <w:r w:rsidR="006B7F23" w:rsidRPr="006B7F23">
        <w:rPr>
          <w:rFonts w:ascii="Times New Roman" w:eastAsia="Times New Roman" w:hAnsi="Times New Roman" w:cs="Times New Roman"/>
          <w:color w:val="0070C0"/>
          <w:sz w:val="24"/>
          <w:szCs w:val="24"/>
        </w:rPr>
        <w:t xml:space="preserve"> </w:t>
      </w:r>
      <w:r w:rsidR="006B7F23" w:rsidRPr="006B7F23">
        <w:rPr>
          <w:rFonts w:ascii="Times New Roman" w:eastAsia="Times New Roman" w:hAnsi="Times New Roman" w:cs="Times New Roman"/>
          <w:i/>
          <w:color w:val="0070C0"/>
          <w:sz w:val="24"/>
          <w:szCs w:val="24"/>
        </w:rPr>
        <w:t>Nông dân nghề nghiệp chăn nuôi gà thả vườn, đồi)</w:t>
      </w:r>
    </w:p>
    <w:p w:rsidR="00391932" w:rsidRDefault="009B706C" w:rsidP="00252DDC">
      <w:pPr>
        <w:shd w:val="clear" w:color="auto" w:fill="FFFFFF"/>
        <w:spacing w:before="120" w:after="120" w:line="240" w:lineRule="auto"/>
        <w:ind w:firstLine="720"/>
        <w:jc w:val="both"/>
        <w:rPr>
          <w:rFonts w:ascii="Times New Roman" w:eastAsia="Times New Roman" w:hAnsi="Times New Roman" w:cs="Times New Roman"/>
          <w:color w:val="000000"/>
          <w:sz w:val="28"/>
          <w:szCs w:val="28"/>
        </w:rPr>
      </w:pPr>
      <w:r w:rsidRPr="0037757A">
        <w:rPr>
          <w:rFonts w:ascii="Times New Roman" w:eastAsia="Times New Roman" w:hAnsi="Times New Roman" w:cs="Times New Roman"/>
          <w:color w:val="000000"/>
          <w:sz w:val="28"/>
          <w:szCs w:val="28"/>
        </w:rPr>
        <w:t xml:space="preserve">Đến nay, </w:t>
      </w:r>
      <w:r w:rsidR="0037757A" w:rsidRPr="0037757A">
        <w:rPr>
          <w:rFonts w:ascii="Times New Roman" w:eastAsia="Times New Roman" w:hAnsi="Times New Roman" w:cs="Times New Roman"/>
          <w:color w:val="000000"/>
          <w:sz w:val="28"/>
          <w:szCs w:val="28"/>
        </w:rPr>
        <w:t>Hội Nông dân</w:t>
      </w:r>
      <w:r w:rsidRPr="0037757A">
        <w:rPr>
          <w:rFonts w:ascii="Times New Roman" w:eastAsia="Times New Roman" w:hAnsi="Times New Roman" w:cs="Times New Roman"/>
          <w:color w:val="000000"/>
          <w:sz w:val="28"/>
          <w:szCs w:val="28"/>
        </w:rPr>
        <w:t xml:space="preserve"> </w:t>
      </w:r>
      <w:r w:rsidR="000A785D" w:rsidRPr="0037757A">
        <w:rPr>
          <w:rFonts w:ascii="Times New Roman" w:eastAsia="Times New Roman" w:hAnsi="Times New Roman" w:cs="Times New Roman"/>
          <w:color w:val="000000"/>
          <w:sz w:val="28"/>
          <w:szCs w:val="28"/>
        </w:rPr>
        <w:t>xã</w:t>
      </w:r>
      <w:r w:rsidRPr="0037757A">
        <w:rPr>
          <w:rFonts w:ascii="Times New Roman" w:eastAsia="Times New Roman" w:hAnsi="Times New Roman" w:cs="Times New Roman"/>
          <w:color w:val="000000"/>
          <w:sz w:val="28"/>
          <w:szCs w:val="28"/>
        </w:rPr>
        <w:t xml:space="preserve"> đã trực tiếp hướng dẫn thành lập được </w:t>
      </w:r>
      <w:r w:rsidR="000A785D" w:rsidRPr="0037757A">
        <w:rPr>
          <w:rFonts w:ascii="Times New Roman" w:eastAsia="Times New Roman" w:hAnsi="Times New Roman" w:cs="Times New Roman"/>
          <w:color w:val="000000"/>
          <w:sz w:val="28"/>
          <w:szCs w:val="28"/>
        </w:rPr>
        <w:t xml:space="preserve">5 </w:t>
      </w:r>
      <w:r w:rsidRPr="0037757A">
        <w:rPr>
          <w:rFonts w:ascii="Times New Roman" w:eastAsia="Times New Roman" w:hAnsi="Times New Roman" w:cs="Times New Roman"/>
          <w:color w:val="000000"/>
          <w:sz w:val="28"/>
          <w:szCs w:val="28"/>
        </w:rPr>
        <w:t xml:space="preserve">mô hình chi </w:t>
      </w:r>
      <w:r w:rsidR="000A785D" w:rsidRPr="0037757A">
        <w:rPr>
          <w:rFonts w:ascii="Times New Roman" w:eastAsia="Times New Roman" w:hAnsi="Times New Roman" w:cs="Times New Roman"/>
          <w:color w:val="000000"/>
          <w:sz w:val="28"/>
          <w:szCs w:val="28"/>
        </w:rPr>
        <w:t xml:space="preserve">hội, tổ </w:t>
      </w:r>
      <w:r w:rsidR="0037757A" w:rsidRPr="0037757A">
        <w:rPr>
          <w:rFonts w:ascii="Times New Roman" w:eastAsia="Times New Roman" w:hAnsi="Times New Roman" w:cs="Times New Roman"/>
          <w:color w:val="000000"/>
          <w:sz w:val="28"/>
          <w:szCs w:val="28"/>
        </w:rPr>
        <w:t>Hội Nông dân</w:t>
      </w:r>
      <w:r w:rsidR="000A785D" w:rsidRPr="0037757A">
        <w:rPr>
          <w:rFonts w:ascii="Times New Roman" w:eastAsia="Times New Roman" w:hAnsi="Times New Roman" w:cs="Times New Roman"/>
          <w:color w:val="000000"/>
          <w:sz w:val="28"/>
          <w:szCs w:val="28"/>
        </w:rPr>
        <w:t xml:space="preserve"> nghề nghiệp với trên 50 </w:t>
      </w:r>
      <w:r w:rsidRPr="0037757A">
        <w:rPr>
          <w:rFonts w:ascii="Times New Roman" w:eastAsia="Times New Roman" w:hAnsi="Times New Roman" w:cs="Times New Roman"/>
          <w:color w:val="000000"/>
          <w:sz w:val="28"/>
          <w:szCs w:val="28"/>
        </w:rPr>
        <w:t xml:space="preserve">thành viên, hoạt động có hiệu quả. </w:t>
      </w:r>
      <w:r w:rsidR="0037757A" w:rsidRPr="0037757A">
        <w:rPr>
          <w:rFonts w:ascii="Times New Roman" w:eastAsia="Times New Roman" w:hAnsi="Times New Roman" w:cs="Times New Roman"/>
          <w:color w:val="000000"/>
          <w:sz w:val="28"/>
          <w:szCs w:val="28"/>
        </w:rPr>
        <w:t>Hội Nông dân</w:t>
      </w:r>
      <w:r w:rsidRPr="0037757A">
        <w:rPr>
          <w:rFonts w:ascii="Times New Roman" w:eastAsia="Times New Roman" w:hAnsi="Times New Roman" w:cs="Times New Roman"/>
          <w:color w:val="000000"/>
          <w:sz w:val="28"/>
          <w:szCs w:val="28"/>
        </w:rPr>
        <w:t xml:space="preserve"> </w:t>
      </w:r>
      <w:r w:rsidR="000A785D" w:rsidRPr="0037757A">
        <w:rPr>
          <w:rFonts w:ascii="Times New Roman" w:eastAsia="Times New Roman" w:hAnsi="Times New Roman" w:cs="Times New Roman"/>
          <w:color w:val="000000"/>
          <w:sz w:val="28"/>
          <w:szCs w:val="28"/>
        </w:rPr>
        <w:t xml:space="preserve">xã </w:t>
      </w:r>
      <w:r w:rsidRPr="0037757A">
        <w:rPr>
          <w:rFonts w:ascii="Times New Roman" w:eastAsia="Times New Roman" w:hAnsi="Times New Roman" w:cs="Times New Roman"/>
          <w:color w:val="000000"/>
          <w:sz w:val="28"/>
          <w:szCs w:val="28"/>
        </w:rPr>
        <w:t>trực tiếp triể</w:t>
      </w:r>
      <w:r w:rsidR="000A785D" w:rsidRPr="0037757A">
        <w:rPr>
          <w:rFonts w:ascii="Times New Roman" w:eastAsia="Times New Roman" w:hAnsi="Times New Roman" w:cs="Times New Roman"/>
          <w:color w:val="000000"/>
          <w:sz w:val="28"/>
          <w:szCs w:val="28"/>
        </w:rPr>
        <w:t>n khai xây dựng các mô hình “Tổ</w:t>
      </w:r>
      <w:r w:rsidRPr="0037757A">
        <w:rPr>
          <w:rFonts w:ascii="Times New Roman" w:eastAsia="Times New Roman" w:hAnsi="Times New Roman" w:cs="Times New Roman"/>
          <w:color w:val="000000"/>
          <w:sz w:val="28"/>
          <w:szCs w:val="28"/>
        </w:rPr>
        <w:t xml:space="preserve"> </w:t>
      </w:r>
      <w:r w:rsidR="0037757A" w:rsidRPr="0037757A">
        <w:rPr>
          <w:rFonts w:ascii="Times New Roman" w:eastAsia="Times New Roman" w:hAnsi="Times New Roman" w:cs="Times New Roman"/>
          <w:color w:val="000000"/>
          <w:sz w:val="28"/>
          <w:szCs w:val="28"/>
        </w:rPr>
        <w:t>Hội Nông dân</w:t>
      </w:r>
      <w:r w:rsidRPr="0037757A">
        <w:rPr>
          <w:rFonts w:ascii="Times New Roman" w:eastAsia="Times New Roman" w:hAnsi="Times New Roman" w:cs="Times New Roman"/>
          <w:color w:val="000000"/>
          <w:sz w:val="28"/>
          <w:szCs w:val="28"/>
        </w:rPr>
        <w:t xml:space="preserve"> nghề nghiệp</w:t>
      </w:r>
      <w:r w:rsidR="000A785D" w:rsidRPr="0037757A">
        <w:rPr>
          <w:rFonts w:ascii="Times New Roman" w:eastAsia="Times New Roman" w:hAnsi="Times New Roman" w:cs="Times New Roman"/>
          <w:color w:val="000000"/>
          <w:sz w:val="28"/>
          <w:szCs w:val="28"/>
        </w:rPr>
        <w:t xml:space="preserve"> chăn nuôi bò sữa</w:t>
      </w:r>
      <w:r w:rsidR="00391932">
        <w:rPr>
          <w:rFonts w:ascii="Times New Roman" w:eastAsia="Times New Roman" w:hAnsi="Times New Roman" w:cs="Times New Roman"/>
          <w:color w:val="000000"/>
          <w:sz w:val="28"/>
          <w:szCs w:val="28"/>
        </w:rPr>
        <w:t xml:space="preserve">” </w:t>
      </w:r>
      <w:r w:rsidR="00CC1B25">
        <w:rPr>
          <w:rFonts w:ascii="Times New Roman" w:eastAsia="Times New Roman" w:hAnsi="Times New Roman" w:cs="Times New Roman"/>
          <w:color w:val="000000"/>
          <w:sz w:val="28"/>
          <w:szCs w:val="28"/>
        </w:rPr>
        <w:t xml:space="preserve">mới được thành lập vào tháng 6 năm 2023 </w:t>
      </w:r>
      <w:r w:rsidR="00391932">
        <w:rPr>
          <w:rFonts w:ascii="Times New Roman" w:eastAsia="Times New Roman" w:hAnsi="Times New Roman" w:cs="Times New Roman"/>
          <w:color w:val="000000"/>
          <w:sz w:val="28"/>
          <w:szCs w:val="28"/>
        </w:rPr>
        <w:t xml:space="preserve">với quy mô 43 con/ 04 hộ </w:t>
      </w:r>
      <w:r w:rsidR="00CC1B25">
        <w:rPr>
          <w:rFonts w:ascii="Times New Roman" w:eastAsia="Times New Roman" w:hAnsi="Times New Roman" w:cs="Times New Roman"/>
          <w:color w:val="000000"/>
          <w:sz w:val="28"/>
          <w:szCs w:val="28"/>
        </w:rPr>
        <w:t>tổ đang tiếp tục kết nạp thêm thành viên mới</w:t>
      </w:r>
      <w:r w:rsidR="000A785D" w:rsidRPr="0037757A">
        <w:rPr>
          <w:rFonts w:ascii="Times New Roman" w:eastAsia="Times New Roman" w:hAnsi="Times New Roman" w:cs="Times New Roman"/>
          <w:color w:val="000000"/>
          <w:sz w:val="28"/>
          <w:szCs w:val="28"/>
        </w:rPr>
        <w:t>; “Tổ</w:t>
      </w:r>
      <w:r w:rsidRPr="0037757A">
        <w:rPr>
          <w:rFonts w:ascii="Times New Roman" w:eastAsia="Times New Roman" w:hAnsi="Times New Roman" w:cs="Times New Roman"/>
          <w:color w:val="000000"/>
          <w:sz w:val="28"/>
          <w:szCs w:val="28"/>
        </w:rPr>
        <w:t xml:space="preserve"> </w:t>
      </w:r>
      <w:r w:rsidR="0037757A" w:rsidRPr="0037757A">
        <w:rPr>
          <w:rFonts w:ascii="Times New Roman" w:eastAsia="Times New Roman" w:hAnsi="Times New Roman" w:cs="Times New Roman"/>
          <w:color w:val="000000"/>
          <w:sz w:val="28"/>
          <w:szCs w:val="28"/>
        </w:rPr>
        <w:t>Hội Nông dân</w:t>
      </w:r>
      <w:r w:rsidRPr="0037757A">
        <w:rPr>
          <w:rFonts w:ascii="Times New Roman" w:eastAsia="Times New Roman" w:hAnsi="Times New Roman" w:cs="Times New Roman"/>
          <w:color w:val="000000"/>
          <w:sz w:val="28"/>
          <w:szCs w:val="28"/>
        </w:rPr>
        <w:t xml:space="preserve"> nghề nghiệp chăn nuôi </w:t>
      </w:r>
      <w:r w:rsidR="000A785D" w:rsidRPr="0037757A">
        <w:rPr>
          <w:rFonts w:ascii="Times New Roman" w:eastAsia="Times New Roman" w:hAnsi="Times New Roman" w:cs="Times New Roman"/>
          <w:color w:val="000000"/>
          <w:sz w:val="28"/>
          <w:szCs w:val="28"/>
        </w:rPr>
        <w:t xml:space="preserve">gà </w:t>
      </w:r>
      <w:r w:rsidR="000A21AC" w:rsidRPr="0037757A">
        <w:rPr>
          <w:rFonts w:ascii="Times New Roman" w:eastAsia="Times New Roman" w:hAnsi="Times New Roman" w:cs="Times New Roman"/>
          <w:color w:val="000000"/>
          <w:sz w:val="28"/>
          <w:szCs w:val="28"/>
        </w:rPr>
        <w:t>thả vườn, đồi” với quy mô trên 2</w:t>
      </w:r>
      <w:r w:rsidR="0037757A" w:rsidRPr="0037757A">
        <w:rPr>
          <w:rFonts w:ascii="Times New Roman" w:eastAsia="Times New Roman" w:hAnsi="Times New Roman" w:cs="Times New Roman"/>
          <w:color w:val="000000"/>
          <w:sz w:val="28"/>
          <w:szCs w:val="28"/>
        </w:rPr>
        <w:t>000con; “2 Tổ Hội Nông dân</w:t>
      </w:r>
      <w:r w:rsidR="000A785D" w:rsidRPr="0037757A">
        <w:rPr>
          <w:rFonts w:ascii="Times New Roman" w:eastAsia="Times New Roman" w:hAnsi="Times New Roman" w:cs="Times New Roman"/>
          <w:color w:val="000000"/>
          <w:sz w:val="28"/>
          <w:szCs w:val="28"/>
        </w:rPr>
        <w:t xml:space="preserve"> </w:t>
      </w:r>
      <w:r w:rsidR="0037757A" w:rsidRPr="0037757A">
        <w:rPr>
          <w:rFonts w:ascii="Times New Roman" w:eastAsia="Times New Roman" w:hAnsi="Times New Roman" w:cs="Times New Roman"/>
          <w:color w:val="000000"/>
          <w:sz w:val="28"/>
          <w:szCs w:val="28"/>
        </w:rPr>
        <w:t xml:space="preserve">nghề </w:t>
      </w:r>
      <w:r w:rsidR="000A785D" w:rsidRPr="0037757A">
        <w:rPr>
          <w:rFonts w:ascii="Times New Roman" w:eastAsia="Times New Roman" w:hAnsi="Times New Roman" w:cs="Times New Roman"/>
          <w:color w:val="000000"/>
          <w:sz w:val="28"/>
          <w:szCs w:val="28"/>
        </w:rPr>
        <w:t xml:space="preserve">nghiệp trồng và chăm sóc cây sầu riêng” với quy mô trên 30 ha sầu riêng; “2 Tổ </w:t>
      </w:r>
      <w:r w:rsidR="0037757A" w:rsidRPr="0037757A">
        <w:rPr>
          <w:rFonts w:ascii="Times New Roman" w:eastAsia="Times New Roman" w:hAnsi="Times New Roman" w:cs="Times New Roman"/>
          <w:color w:val="000000"/>
          <w:sz w:val="28"/>
          <w:szCs w:val="28"/>
        </w:rPr>
        <w:t>Hội Nông dân</w:t>
      </w:r>
      <w:r w:rsidR="000A785D" w:rsidRPr="0037757A">
        <w:rPr>
          <w:rFonts w:ascii="Times New Roman" w:eastAsia="Times New Roman" w:hAnsi="Times New Roman" w:cs="Times New Roman"/>
          <w:color w:val="000000"/>
          <w:sz w:val="28"/>
          <w:szCs w:val="28"/>
        </w:rPr>
        <w:t xml:space="preserve"> </w:t>
      </w:r>
      <w:r w:rsidR="0037757A" w:rsidRPr="0037757A">
        <w:rPr>
          <w:rFonts w:ascii="Times New Roman" w:eastAsia="Times New Roman" w:hAnsi="Times New Roman" w:cs="Times New Roman"/>
          <w:color w:val="000000"/>
          <w:sz w:val="28"/>
          <w:szCs w:val="28"/>
        </w:rPr>
        <w:t xml:space="preserve">nghề </w:t>
      </w:r>
      <w:r w:rsidR="000A785D" w:rsidRPr="0037757A">
        <w:rPr>
          <w:rFonts w:ascii="Times New Roman" w:eastAsia="Times New Roman" w:hAnsi="Times New Roman" w:cs="Times New Roman"/>
          <w:color w:val="000000"/>
          <w:sz w:val="28"/>
          <w:szCs w:val="28"/>
        </w:rPr>
        <w:t>nghiệp trồng lúa chất lượng cao”…</w:t>
      </w:r>
      <w:r w:rsidRPr="0037757A">
        <w:rPr>
          <w:rFonts w:ascii="Times New Roman" w:eastAsia="Times New Roman" w:hAnsi="Times New Roman" w:cs="Times New Roman"/>
          <w:color w:val="000000"/>
          <w:sz w:val="28"/>
          <w:szCs w:val="28"/>
        </w:rPr>
        <w:t xml:space="preserve"> Qua gần 2 năm hoạt động, mặc dù gặp nhiều khó khăn thách thức do </w:t>
      </w:r>
      <w:r w:rsidR="0037757A" w:rsidRPr="0037757A">
        <w:rPr>
          <w:rFonts w:ascii="Times New Roman" w:eastAsia="Times New Roman" w:hAnsi="Times New Roman" w:cs="Times New Roman"/>
          <w:color w:val="000000"/>
          <w:sz w:val="28"/>
          <w:szCs w:val="28"/>
        </w:rPr>
        <w:t xml:space="preserve">sự </w:t>
      </w:r>
      <w:r w:rsidRPr="0037757A">
        <w:rPr>
          <w:rFonts w:ascii="Times New Roman" w:eastAsia="Times New Roman" w:hAnsi="Times New Roman" w:cs="Times New Roman"/>
          <w:color w:val="000000"/>
          <w:sz w:val="28"/>
          <w:szCs w:val="28"/>
        </w:rPr>
        <w:t>biến đổi khí hậu, thời tiết khắc nghiệt, dịch bệnh, giá thức ăn chăn nuôi</w:t>
      </w:r>
      <w:r w:rsidR="000A785D" w:rsidRPr="0037757A">
        <w:rPr>
          <w:rFonts w:ascii="Times New Roman" w:eastAsia="Times New Roman" w:hAnsi="Times New Roman" w:cs="Times New Roman"/>
          <w:color w:val="000000"/>
          <w:sz w:val="28"/>
          <w:szCs w:val="28"/>
        </w:rPr>
        <w:t>, vật tư nông nghiệp</w:t>
      </w:r>
      <w:r w:rsidRPr="0037757A">
        <w:rPr>
          <w:rFonts w:ascii="Times New Roman" w:eastAsia="Times New Roman" w:hAnsi="Times New Roman" w:cs="Times New Roman"/>
          <w:color w:val="000000"/>
          <w:sz w:val="28"/>
          <w:szCs w:val="28"/>
        </w:rPr>
        <w:t xml:space="preserve"> tăng cao trong khi đó giá sản phẩm đầu ra </w:t>
      </w:r>
      <w:r w:rsidR="000A785D" w:rsidRPr="0037757A">
        <w:rPr>
          <w:rFonts w:ascii="Times New Roman" w:eastAsia="Times New Roman" w:hAnsi="Times New Roman" w:cs="Times New Roman"/>
          <w:color w:val="000000"/>
          <w:sz w:val="28"/>
          <w:szCs w:val="28"/>
        </w:rPr>
        <w:t>thiếu ổn định</w:t>
      </w:r>
      <w:r w:rsidRPr="0037757A">
        <w:rPr>
          <w:rFonts w:ascii="Times New Roman" w:eastAsia="Times New Roman" w:hAnsi="Times New Roman" w:cs="Times New Roman"/>
          <w:color w:val="000000"/>
          <w:sz w:val="28"/>
          <w:szCs w:val="28"/>
        </w:rPr>
        <w:t xml:space="preserve"> nhưng các thành viên </w:t>
      </w:r>
      <w:r w:rsidR="000A785D" w:rsidRPr="0037757A">
        <w:rPr>
          <w:rFonts w:ascii="Times New Roman" w:eastAsia="Times New Roman" w:hAnsi="Times New Roman" w:cs="Times New Roman"/>
          <w:color w:val="000000"/>
          <w:sz w:val="28"/>
          <w:szCs w:val="28"/>
        </w:rPr>
        <w:t>các tổ hộ</w:t>
      </w:r>
      <w:r w:rsidRPr="0037757A">
        <w:rPr>
          <w:rFonts w:ascii="Times New Roman" w:eastAsia="Times New Roman" w:hAnsi="Times New Roman" w:cs="Times New Roman"/>
          <w:color w:val="000000"/>
          <w:sz w:val="28"/>
          <w:szCs w:val="28"/>
        </w:rPr>
        <w:t xml:space="preserve"> đã nỗ lực vượt khó, duy trì</w:t>
      </w:r>
      <w:r w:rsidR="0037757A" w:rsidRPr="0037757A">
        <w:rPr>
          <w:rFonts w:ascii="Times New Roman" w:eastAsia="Times New Roman" w:hAnsi="Times New Roman" w:cs="Times New Roman"/>
          <w:color w:val="000000"/>
          <w:sz w:val="28"/>
          <w:szCs w:val="28"/>
        </w:rPr>
        <w:t xml:space="preserve"> và phát triển có hiệu quả</w:t>
      </w:r>
      <w:r w:rsidRPr="0037757A">
        <w:rPr>
          <w:rFonts w:ascii="Times New Roman" w:eastAsia="Times New Roman" w:hAnsi="Times New Roman" w:cs="Times New Roman"/>
          <w:color w:val="000000"/>
          <w:sz w:val="28"/>
          <w:szCs w:val="28"/>
        </w:rPr>
        <w:t xml:space="preserve">, tạo thu nhập ổn định. </w:t>
      </w:r>
    </w:p>
    <w:p w:rsidR="00391932" w:rsidRDefault="00391932" w:rsidP="00391932">
      <w:pPr>
        <w:shd w:val="clear" w:color="auto" w:fill="FFFFFF"/>
        <w:spacing w:before="120" w:after="120" w:line="240" w:lineRule="auto"/>
        <w:jc w:val="both"/>
        <w:rPr>
          <w:noProof/>
          <w:lang w:eastAsia="vi-VN"/>
        </w:rPr>
      </w:pPr>
      <w:r w:rsidRPr="00391932">
        <w:rPr>
          <w:rFonts w:ascii="Times New Roman" w:eastAsia="Times New Roman" w:hAnsi="Times New Roman" w:cs="Times New Roman"/>
          <w:noProof/>
          <w:color w:val="000000"/>
          <w:sz w:val="28"/>
          <w:szCs w:val="28"/>
        </w:rPr>
        <w:drawing>
          <wp:inline distT="0" distB="0" distL="0" distR="0" wp14:anchorId="407988C8" wp14:editId="235246F8">
            <wp:extent cx="2981405" cy="2030501"/>
            <wp:effectExtent l="0" t="0" r="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srcRect t="30756"/>
                    <a:stretch/>
                  </pic:blipFill>
                  <pic:spPr bwMode="auto">
                    <a:xfrm>
                      <a:off x="0" y="0"/>
                      <a:ext cx="2986205" cy="2033770"/>
                    </a:xfrm>
                    <a:prstGeom prst="rect">
                      <a:avLst/>
                    </a:prstGeom>
                    <a:ln>
                      <a:noFill/>
                    </a:ln>
                    <a:extLst>
                      <a:ext uri="{53640926-AAD7-44D8-BBD7-CCE9431645EC}">
                        <a14:shadowObscured xmlns:a14="http://schemas.microsoft.com/office/drawing/2010/main"/>
                      </a:ext>
                    </a:extLst>
                  </pic:spPr>
                </pic:pic>
              </a:graphicData>
            </a:graphic>
          </wp:inline>
        </w:drawing>
      </w:r>
      <w:r w:rsidRPr="00391932">
        <w:rPr>
          <w:noProof/>
          <w:lang w:val="vi-VN" w:eastAsia="vi-VN"/>
        </w:rPr>
        <w:t xml:space="preserve"> </w:t>
      </w:r>
      <w:r w:rsidRPr="00391932">
        <w:rPr>
          <w:rFonts w:ascii="Times New Roman" w:eastAsia="Times New Roman" w:hAnsi="Times New Roman" w:cs="Times New Roman"/>
          <w:noProof/>
          <w:color w:val="000000"/>
          <w:sz w:val="28"/>
          <w:szCs w:val="28"/>
        </w:rPr>
        <w:drawing>
          <wp:inline distT="0" distB="0" distL="0" distR="0" wp14:anchorId="7B8B443F" wp14:editId="5586A9B8">
            <wp:extent cx="2671749" cy="202858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srcRect t="23700" b="24100"/>
                    <a:stretch/>
                  </pic:blipFill>
                  <pic:spPr bwMode="auto">
                    <a:xfrm>
                      <a:off x="0" y="0"/>
                      <a:ext cx="2671749" cy="2028585"/>
                    </a:xfrm>
                    <a:prstGeom prst="rect">
                      <a:avLst/>
                    </a:prstGeom>
                    <a:ln>
                      <a:noFill/>
                    </a:ln>
                    <a:extLst>
                      <a:ext uri="{53640926-AAD7-44D8-BBD7-CCE9431645EC}">
                        <a14:shadowObscured xmlns:a14="http://schemas.microsoft.com/office/drawing/2010/main"/>
                      </a:ext>
                    </a:extLst>
                  </pic:spPr>
                </pic:pic>
              </a:graphicData>
            </a:graphic>
          </wp:inline>
        </w:drawing>
      </w:r>
    </w:p>
    <w:p w:rsidR="00391932" w:rsidRPr="00391932" w:rsidRDefault="00391932" w:rsidP="00391932">
      <w:pPr>
        <w:shd w:val="clear" w:color="auto" w:fill="FFFFFF"/>
        <w:spacing w:before="120" w:after="120" w:line="240" w:lineRule="auto"/>
        <w:jc w:val="center"/>
        <w:rPr>
          <w:rFonts w:ascii="Times New Roman" w:eastAsia="Times New Roman" w:hAnsi="Times New Roman" w:cs="Times New Roman"/>
          <w:i/>
          <w:color w:val="0070C0"/>
          <w:sz w:val="24"/>
          <w:szCs w:val="24"/>
        </w:rPr>
      </w:pPr>
      <w:r w:rsidRPr="00391932">
        <w:rPr>
          <w:rFonts w:ascii="Times New Roman" w:hAnsi="Times New Roman" w:cs="Times New Roman"/>
          <w:i/>
          <w:noProof/>
          <w:color w:val="0070C0"/>
          <w:sz w:val="24"/>
          <w:szCs w:val="24"/>
          <w:lang w:eastAsia="vi-VN"/>
        </w:rPr>
        <w:t>(Hình ảnh: Tổ hội chăn nuôi bò sữa)</w:t>
      </w:r>
    </w:p>
    <w:p w:rsidR="009B706C" w:rsidRPr="0037757A" w:rsidRDefault="009B706C" w:rsidP="00252DDC">
      <w:pPr>
        <w:shd w:val="clear" w:color="auto" w:fill="FFFFFF"/>
        <w:spacing w:before="120" w:after="120" w:line="240" w:lineRule="auto"/>
        <w:ind w:firstLine="720"/>
        <w:jc w:val="both"/>
        <w:rPr>
          <w:rFonts w:ascii="Times New Roman" w:eastAsia="Times New Roman" w:hAnsi="Times New Roman" w:cs="Times New Roman"/>
          <w:color w:val="000000"/>
          <w:sz w:val="28"/>
          <w:szCs w:val="28"/>
        </w:rPr>
      </w:pPr>
      <w:r w:rsidRPr="0037757A">
        <w:rPr>
          <w:rFonts w:ascii="Times New Roman" w:eastAsia="Times New Roman" w:hAnsi="Times New Roman" w:cs="Times New Roman"/>
          <w:color w:val="000000"/>
          <w:sz w:val="28"/>
          <w:szCs w:val="28"/>
        </w:rPr>
        <w:t xml:space="preserve">Từ việc nhân rộng mô hình chi hội, tổ </w:t>
      </w:r>
      <w:r w:rsidR="0037757A" w:rsidRPr="0037757A">
        <w:rPr>
          <w:rFonts w:ascii="Times New Roman" w:eastAsia="Times New Roman" w:hAnsi="Times New Roman" w:cs="Times New Roman"/>
          <w:color w:val="000000"/>
          <w:sz w:val="28"/>
          <w:szCs w:val="28"/>
        </w:rPr>
        <w:t>Hội Nông dân nghề nghiệp, Hội Nông dân</w:t>
      </w:r>
      <w:r w:rsidRPr="0037757A">
        <w:rPr>
          <w:rFonts w:ascii="Times New Roman" w:eastAsia="Times New Roman" w:hAnsi="Times New Roman" w:cs="Times New Roman"/>
          <w:color w:val="000000"/>
          <w:sz w:val="28"/>
          <w:szCs w:val="28"/>
        </w:rPr>
        <w:t xml:space="preserve"> </w:t>
      </w:r>
      <w:r w:rsidR="00252DDC" w:rsidRPr="0037757A">
        <w:rPr>
          <w:rFonts w:ascii="Times New Roman" w:eastAsia="Times New Roman" w:hAnsi="Times New Roman" w:cs="Times New Roman"/>
          <w:color w:val="000000"/>
          <w:sz w:val="28"/>
          <w:szCs w:val="28"/>
        </w:rPr>
        <w:t>xã Nam Ninh</w:t>
      </w:r>
      <w:r w:rsidRPr="0037757A">
        <w:rPr>
          <w:rFonts w:ascii="Times New Roman" w:eastAsia="Times New Roman" w:hAnsi="Times New Roman" w:cs="Times New Roman"/>
          <w:color w:val="000000"/>
          <w:sz w:val="28"/>
          <w:szCs w:val="28"/>
        </w:rPr>
        <w:t xml:space="preserve"> đã khuyến khích, tạo điều kiện cho các hộ hội viên nông </w:t>
      </w:r>
      <w:r w:rsidRPr="0037757A">
        <w:rPr>
          <w:rFonts w:ascii="Times New Roman" w:eastAsia="Times New Roman" w:hAnsi="Times New Roman" w:cs="Times New Roman"/>
          <w:color w:val="000000"/>
          <w:sz w:val="28"/>
          <w:szCs w:val="28"/>
        </w:rPr>
        <w:lastRenderedPageBreak/>
        <w:t>dân cùng ngành nghề liên kết đầu tư mở rộng quy mô sản xuất, đẩy mạnh áp dụng tiến bộ khoa học kỹ thuật, công nghệ mới, nâng cao chất lượng, giá trị nông sản thúc đẩy việc hình thành, phát triển các hình thức kinh tế tập thể trong nông nghiệp./</w:t>
      </w:r>
      <w:r w:rsidR="00252DDC" w:rsidRPr="0037757A">
        <w:rPr>
          <w:rFonts w:ascii="Times New Roman" w:eastAsia="Times New Roman" w:hAnsi="Times New Roman" w:cs="Times New Roman"/>
          <w:color w:val="000000"/>
          <w:sz w:val="28"/>
          <w:szCs w:val="28"/>
        </w:rPr>
        <w:t>.</w:t>
      </w:r>
    </w:p>
    <w:p w:rsidR="00C6472A" w:rsidRPr="0037757A" w:rsidRDefault="0037757A" w:rsidP="0037757A">
      <w:pPr>
        <w:spacing w:before="120" w:after="120" w:line="240" w:lineRule="auto"/>
        <w:jc w:val="right"/>
        <w:rPr>
          <w:rFonts w:ascii="Times New Roman" w:hAnsi="Times New Roman" w:cs="Times New Roman"/>
          <w:i/>
          <w:sz w:val="24"/>
          <w:szCs w:val="24"/>
        </w:rPr>
      </w:pPr>
      <w:r w:rsidRPr="0037757A">
        <w:rPr>
          <w:rFonts w:ascii="Times New Roman" w:hAnsi="Times New Roman" w:cs="Times New Roman"/>
          <w:i/>
          <w:sz w:val="24"/>
          <w:szCs w:val="24"/>
        </w:rPr>
        <w:t>Bài viết: Thạo Nguyễn</w:t>
      </w:r>
      <w:r w:rsidR="00FA0070">
        <w:rPr>
          <w:rFonts w:ascii="Times New Roman" w:hAnsi="Times New Roman" w:cs="Times New Roman"/>
          <w:i/>
          <w:sz w:val="24"/>
          <w:szCs w:val="24"/>
        </w:rPr>
        <w:t>-Hội Nông dân xã Nam Ninh</w:t>
      </w:r>
    </w:p>
    <w:sectPr w:rsidR="00C6472A" w:rsidRPr="0037757A" w:rsidSect="00252DDC">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706C"/>
    <w:rsid w:val="000A21AC"/>
    <w:rsid w:val="000A785D"/>
    <w:rsid w:val="001A5068"/>
    <w:rsid w:val="00252DDC"/>
    <w:rsid w:val="0028102C"/>
    <w:rsid w:val="003675F5"/>
    <w:rsid w:val="0037757A"/>
    <w:rsid w:val="00391932"/>
    <w:rsid w:val="00451A4B"/>
    <w:rsid w:val="006B7F23"/>
    <w:rsid w:val="00994879"/>
    <w:rsid w:val="009B706C"/>
    <w:rsid w:val="009F6856"/>
    <w:rsid w:val="00A470C7"/>
    <w:rsid w:val="00A84C35"/>
    <w:rsid w:val="00C34ABB"/>
    <w:rsid w:val="00C6472A"/>
    <w:rsid w:val="00CC1B25"/>
    <w:rsid w:val="00FA00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1F9BB5"/>
  <w15:docId w15:val="{A43004DD-FD25-4BD8-934A-52816F4F72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B706C"/>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9B706C"/>
    <w:rPr>
      <w:i/>
      <w:iCs/>
    </w:rPr>
  </w:style>
  <w:style w:type="paragraph" w:styleId="BalloonText">
    <w:name w:val="Balloon Text"/>
    <w:basedOn w:val="Normal"/>
    <w:link w:val="BalloonTextChar"/>
    <w:uiPriority w:val="99"/>
    <w:semiHidden/>
    <w:unhideWhenUsed/>
    <w:rsid w:val="00C34AB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4AB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5212327">
      <w:bodyDiv w:val="1"/>
      <w:marLeft w:val="0"/>
      <w:marRight w:val="0"/>
      <w:marTop w:val="0"/>
      <w:marBottom w:val="0"/>
      <w:divBdr>
        <w:top w:val="none" w:sz="0" w:space="0" w:color="auto"/>
        <w:left w:val="none" w:sz="0" w:space="0" w:color="auto"/>
        <w:bottom w:val="none" w:sz="0" w:space="0" w:color="auto"/>
        <w:right w:val="none" w:sz="0" w:space="0" w:color="auto"/>
      </w:divBdr>
      <w:divsChild>
        <w:div w:id="1057820042">
          <w:marLeft w:val="0"/>
          <w:marRight w:val="0"/>
          <w:marTop w:val="100"/>
          <w:marBottom w:val="225"/>
          <w:divBdr>
            <w:top w:val="none" w:sz="0" w:space="0" w:color="auto"/>
            <w:left w:val="none" w:sz="0" w:space="0" w:color="auto"/>
            <w:bottom w:val="none" w:sz="0" w:space="0" w:color="auto"/>
            <w:right w:val="none" w:sz="0" w:space="0" w:color="auto"/>
          </w:divBdr>
          <w:divsChild>
            <w:div w:id="2086761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webSettings" Target="webSettings.xml"/><Relationship Id="rId7" Type="http://schemas.microsoft.com/office/2007/relationships/hdphoto" Target="media/hdphoto2.wdp"/><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fontTable" Target="fontTable.xml"/><Relationship Id="rId5" Type="http://schemas.microsoft.com/office/2007/relationships/hdphoto" Target="media/hdphoto1.wdp"/><Relationship Id="rId10" Type="http://schemas.openxmlformats.org/officeDocument/2006/relationships/image" Target="media/image5.png"/><Relationship Id="rId4" Type="http://schemas.openxmlformats.org/officeDocument/2006/relationships/image" Target="media/image1.png"/><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455</Words>
  <Characters>2600</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cp:lastModifiedBy>
  <cp:revision>2</cp:revision>
  <cp:lastPrinted>2023-09-22T04:14:00Z</cp:lastPrinted>
  <dcterms:created xsi:type="dcterms:W3CDTF">2023-09-22T09:28:00Z</dcterms:created>
  <dcterms:modified xsi:type="dcterms:W3CDTF">2023-09-22T09:28:00Z</dcterms:modified>
</cp:coreProperties>
</file>